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12112" w14:textId="77777777" w:rsidR="00D90B38" w:rsidRPr="00D90B38" w:rsidRDefault="00D90B38" w:rsidP="00D90B38">
      <w:pPr>
        <w:jc w:val="center"/>
        <w:rPr>
          <w:rFonts w:ascii="Times New Roman" w:hAnsi="Times New Roman" w:cs="Times New Roman"/>
          <w:b/>
          <w:bCs/>
        </w:rPr>
      </w:pPr>
      <w:r w:rsidRPr="00D90B38">
        <w:rPr>
          <w:rFonts w:ascii="Times New Roman" w:hAnsi="Times New Roman" w:cs="Times New Roman"/>
          <w:b/>
          <w:bCs/>
        </w:rPr>
        <w:t>MODELO DE DECLARAÇÃO DE RESPONSABILIDADE PELO ENQUADRAMENTO SINDICAL</w:t>
      </w:r>
    </w:p>
    <w:p w14:paraId="54FE72D3" w14:textId="77777777" w:rsidR="00D90B38" w:rsidRPr="00D90B38" w:rsidRDefault="00D90B38" w:rsidP="00D90B38">
      <w:pPr>
        <w:jc w:val="both"/>
        <w:rPr>
          <w:rFonts w:ascii="Times New Roman" w:hAnsi="Times New Roman" w:cs="Times New Roman"/>
        </w:rPr>
      </w:pPr>
      <w:r w:rsidRPr="00D90B38">
        <w:rPr>
          <w:rFonts w:ascii="Times New Roman" w:hAnsi="Times New Roman" w:cs="Times New Roman"/>
        </w:rPr>
        <w:t>A empresa __________________________________________, inscrita no CNPJ sob o nº __________________________, com sede/endereço em __________________________________________, por intermédio de seu representante legal, Sr.(a) __________________________________________, portador(a) do CPF nº __________________________ e RG nº __________________________, DECLARA, para os fins de participação no procedimento licitatório e/ou execução contratual, que é de sua inteira responsabilidade a definição do enquadramento sindical aplicável à categoria profissional envolvida na prestação dos serviços objeto da contratação.</w:t>
      </w:r>
    </w:p>
    <w:p w14:paraId="4087E6D6" w14:textId="77777777" w:rsidR="00D90B38" w:rsidRPr="00D90B38" w:rsidRDefault="00D90B38" w:rsidP="00D90B38">
      <w:pPr>
        <w:jc w:val="both"/>
        <w:rPr>
          <w:rFonts w:ascii="Times New Roman" w:hAnsi="Times New Roman" w:cs="Times New Roman"/>
        </w:rPr>
      </w:pPr>
      <w:r w:rsidRPr="00D90B38">
        <w:rPr>
          <w:rFonts w:ascii="Times New Roman" w:hAnsi="Times New Roman" w:cs="Times New Roman"/>
        </w:rPr>
        <w:t>Declara, ainda, que a elaboração de sua proposta, especialmente da planilha de custos e formação de preços, observou a Convenção Coletiva de Trabalho, Acordo Coletivo de Trabalho ou instrumento coletivo equivalente que entende ser aplicável à categoria profissional e à base territorial de execução dos serviços, considerando sua atividade econômica, seu enquadramento sindical patronal e profissional, bem como as normas trabalhistas, previdenciárias, tributárias e convencionais pertinentes.</w:t>
      </w:r>
    </w:p>
    <w:p w14:paraId="38AF85F2" w14:textId="77777777" w:rsidR="00D90B38" w:rsidRPr="00D90B38" w:rsidRDefault="00D90B38" w:rsidP="00D90B38">
      <w:pPr>
        <w:jc w:val="both"/>
        <w:rPr>
          <w:rFonts w:ascii="Times New Roman" w:hAnsi="Times New Roman" w:cs="Times New Roman"/>
        </w:rPr>
      </w:pPr>
      <w:r w:rsidRPr="00D90B38">
        <w:rPr>
          <w:rFonts w:ascii="Times New Roman" w:hAnsi="Times New Roman" w:cs="Times New Roman"/>
        </w:rPr>
        <w:t>A empresa declara estar ciente de que eventual utilização de instrumento coletivo inadequado, divergência de enquadramento sindical, omissão de direitos trabalhistas ou erro na composição da planilha de custos não transfere à Administração Pública a responsabilidade por encargos, diferenças salariais, benefícios, adicionais, tributos, contribuições, obrigações acessórias ou quaisquer outros valores decorrentes da relação trabalhista mantida entre a contratada e seus empregados.</w:t>
      </w:r>
    </w:p>
    <w:p w14:paraId="40B26576" w14:textId="77777777" w:rsidR="00D90B38" w:rsidRPr="00D90B38" w:rsidRDefault="00D90B38" w:rsidP="00D90B38">
      <w:pPr>
        <w:jc w:val="both"/>
        <w:rPr>
          <w:rFonts w:ascii="Times New Roman" w:hAnsi="Times New Roman" w:cs="Times New Roman"/>
        </w:rPr>
      </w:pPr>
      <w:r w:rsidRPr="00D90B38">
        <w:rPr>
          <w:rFonts w:ascii="Times New Roman" w:hAnsi="Times New Roman" w:cs="Times New Roman"/>
        </w:rPr>
        <w:t>Declara, também, que assume integral responsabilidade por eventuais questionamentos administrativos, sindicais, judiciais ou extrajudiciais decorrentes do enquadramento sindical adotado, comprometendo-se a arcar com todos os custos, encargos e consequências legais resultantes de eventual inadequação, sem prejuízo da manutenção da regular execução contratual e do cumprimento das obrigações assumidas perante a Administração.</w:t>
      </w:r>
    </w:p>
    <w:p w14:paraId="16EB43D3" w14:textId="77777777" w:rsidR="00D90B38" w:rsidRPr="00D90B38" w:rsidRDefault="00D90B38" w:rsidP="00D90B38">
      <w:pPr>
        <w:jc w:val="both"/>
        <w:rPr>
          <w:rFonts w:ascii="Times New Roman" w:hAnsi="Times New Roman" w:cs="Times New Roman"/>
        </w:rPr>
      </w:pPr>
      <w:r w:rsidRPr="00D90B38">
        <w:rPr>
          <w:rFonts w:ascii="Times New Roman" w:hAnsi="Times New Roman" w:cs="Times New Roman"/>
        </w:rPr>
        <w:t>Por ser expressão da verdade, firma a presente declaração para que produza os efeitos legais cabíveis.</w:t>
      </w:r>
    </w:p>
    <w:p w14:paraId="5A95B4F7" w14:textId="77777777" w:rsidR="00D90B38" w:rsidRPr="00D90B38" w:rsidRDefault="00D90B38" w:rsidP="00D90B38">
      <w:pPr>
        <w:jc w:val="both"/>
        <w:rPr>
          <w:rFonts w:ascii="Times New Roman" w:hAnsi="Times New Roman" w:cs="Times New Roman"/>
        </w:rPr>
      </w:pPr>
      <w:r w:rsidRPr="00D90B38">
        <w:rPr>
          <w:rFonts w:ascii="Times New Roman" w:hAnsi="Times New Roman" w:cs="Times New Roman"/>
        </w:rPr>
        <w:pict w14:anchorId="62369C0E">
          <v:rect id="_x0000_i1061" style="width:0;height:1.5pt" o:hralign="center" o:hrstd="t" o:hr="t" fillcolor="#a0a0a0" stroked="f"/>
        </w:pict>
      </w:r>
    </w:p>
    <w:p w14:paraId="3C4C543A" w14:textId="77777777" w:rsidR="00D90B38" w:rsidRPr="00D90B38" w:rsidRDefault="00D90B38" w:rsidP="00D90B38">
      <w:pPr>
        <w:jc w:val="both"/>
        <w:rPr>
          <w:rFonts w:ascii="Times New Roman" w:hAnsi="Times New Roman" w:cs="Times New Roman"/>
        </w:rPr>
      </w:pPr>
      <w:r w:rsidRPr="00D90B38">
        <w:rPr>
          <w:rFonts w:ascii="Times New Roman" w:hAnsi="Times New Roman" w:cs="Times New Roman"/>
        </w:rPr>
        <w:t>Local e data</w:t>
      </w:r>
    </w:p>
    <w:p w14:paraId="57480F82" w14:textId="77777777" w:rsidR="00D90B38" w:rsidRPr="00D90B38" w:rsidRDefault="00D90B38" w:rsidP="00D90B38">
      <w:pPr>
        <w:jc w:val="both"/>
        <w:rPr>
          <w:rFonts w:ascii="Times New Roman" w:hAnsi="Times New Roman" w:cs="Times New Roman"/>
        </w:rPr>
      </w:pPr>
      <w:r w:rsidRPr="00D90B38">
        <w:rPr>
          <w:rFonts w:ascii="Times New Roman" w:hAnsi="Times New Roman" w:cs="Times New Roman"/>
        </w:rPr>
        <w:pict w14:anchorId="640DB8C6">
          <v:rect id="_x0000_i1062" style="width:0;height:1.5pt" o:hralign="center" o:hrstd="t" o:hr="t" fillcolor="#a0a0a0" stroked="f"/>
        </w:pict>
      </w:r>
    </w:p>
    <w:p w14:paraId="0287D149" w14:textId="77777777" w:rsidR="00D90B38" w:rsidRPr="00D90B38" w:rsidRDefault="00D90B38" w:rsidP="00D90B38">
      <w:pPr>
        <w:jc w:val="both"/>
        <w:rPr>
          <w:rFonts w:ascii="Times New Roman" w:hAnsi="Times New Roman" w:cs="Times New Roman"/>
        </w:rPr>
      </w:pPr>
      <w:r w:rsidRPr="00D90B38">
        <w:rPr>
          <w:rFonts w:ascii="Times New Roman" w:hAnsi="Times New Roman" w:cs="Times New Roman"/>
        </w:rPr>
        <w:t>Nome do representante legal</w:t>
      </w:r>
    </w:p>
    <w:p w14:paraId="2F7495F1" w14:textId="77777777" w:rsidR="00D90B38" w:rsidRPr="00D90B38" w:rsidRDefault="00D90B38" w:rsidP="00D90B38">
      <w:pPr>
        <w:jc w:val="both"/>
        <w:rPr>
          <w:rFonts w:ascii="Times New Roman" w:hAnsi="Times New Roman" w:cs="Times New Roman"/>
        </w:rPr>
      </w:pPr>
      <w:r w:rsidRPr="00D90B38">
        <w:rPr>
          <w:rFonts w:ascii="Times New Roman" w:hAnsi="Times New Roman" w:cs="Times New Roman"/>
        </w:rPr>
        <w:pict w14:anchorId="7D766F26">
          <v:rect id="_x0000_i1063" style="width:0;height:1.5pt" o:hralign="center" o:hrstd="t" o:hr="t" fillcolor="#a0a0a0" stroked="f"/>
        </w:pict>
      </w:r>
    </w:p>
    <w:p w14:paraId="26A90FC7" w14:textId="77777777" w:rsidR="00D90B38" w:rsidRPr="00D90B38" w:rsidRDefault="00D90B38" w:rsidP="00D90B38">
      <w:pPr>
        <w:jc w:val="both"/>
        <w:rPr>
          <w:rFonts w:ascii="Times New Roman" w:hAnsi="Times New Roman" w:cs="Times New Roman"/>
        </w:rPr>
      </w:pPr>
      <w:r w:rsidRPr="00D90B38">
        <w:rPr>
          <w:rFonts w:ascii="Times New Roman" w:hAnsi="Times New Roman" w:cs="Times New Roman"/>
        </w:rPr>
        <w:t>Cargo/Função</w:t>
      </w:r>
    </w:p>
    <w:p w14:paraId="3ECF0BE0" w14:textId="77777777" w:rsidR="00D90B38" w:rsidRPr="00D90B38" w:rsidRDefault="00D90B38" w:rsidP="00D90B38">
      <w:pPr>
        <w:jc w:val="both"/>
        <w:rPr>
          <w:rFonts w:ascii="Times New Roman" w:hAnsi="Times New Roman" w:cs="Times New Roman"/>
        </w:rPr>
      </w:pPr>
      <w:r w:rsidRPr="00D90B38">
        <w:rPr>
          <w:rFonts w:ascii="Times New Roman" w:hAnsi="Times New Roman" w:cs="Times New Roman"/>
        </w:rPr>
        <w:pict w14:anchorId="4393023C">
          <v:rect id="_x0000_i1064" style="width:0;height:1.5pt" o:hralign="center" o:hrstd="t" o:hr="t" fillcolor="#a0a0a0" stroked="f"/>
        </w:pict>
      </w:r>
    </w:p>
    <w:p w14:paraId="28076E43" w14:textId="77777777" w:rsidR="00D90B38" w:rsidRPr="00D90B38" w:rsidRDefault="00D90B38" w:rsidP="00D90B38">
      <w:pPr>
        <w:jc w:val="both"/>
        <w:rPr>
          <w:rFonts w:ascii="Times New Roman" w:hAnsi="Times New Roman" w:cs="Times New Roman"/>
        </w:rPr>
      </w:pPr>
      <w:r w:rsidRPr="00D90B38">
        <w:rPr>
          <w:rFonts w:ascii="Times New Roman" w:hAnsi="Times New Roman" w:cs="Times New Roman"/>
        </w:rPr>
        <w:t>Assinatura do representante legal</w:t>
      </w:r>
    </w:p>
    <w:p w14:paraId="401DCAAB" w14:textId="77777777" w:rsidR="00D90B38" w:rsidRPr="00D90B38" w:rsidRDefault="00D90B38" w:rsidP="00D90B38">
      <w:pPr>
        <w:jc w:val="both"/>
        <w:rPr>
          <w:rFonts w:ascii="Times New Roman" w:hAnsi="Times New Roman" w:cs="Times New Roman"/>
        </w:rPr>
      </w:pPr>
      <w:r w:rsidRPr="00D90B38">
        <w:rPr>
          <w:rFonts w:ascii="Times New Roman" w:hAnsi="Times New Roman" w:cs="Times New Roman"/>
        </w:rPr>
        <w:pict w14:anchorId="79C99455">
          <v:rect id="_x0000_i1065" style="width:0;height:1.5pt" o:hralign="center" o:hrstd="t" o:hr="t" fillcolor="#a0a0a0" stroked="f"/>
        </w:pict>
      </w:r>
    </w:p>
    <w:p w14:paraId="51F4E327" w14:textId="77777777" w:rsidR="00D90B38" w:rsidRPr="00D90B38" w:rsidRDefault="00D90B38" w:rsidP="00D90B38">
      <w:pPr>
        <w:jc w:val="both"/>
        <w:rPr>
          <w:rFonts w:ascii="Times New Roman" w:hAnsi="Times New Roman" w:cs="Times New Roman"/>
        </w:rPr>
      </w:pPr>
      <w:r w:rsidRPr="00D90B38">
        <w:rPr>
          <w:rFonts w:ascii="Times New Roman" w:hAnsi="Times New Roman" w:cs="Times New Roman"/>
        </w:rPr>
        <w:t>Nome da empresa</w:t>
      </w:r>
    </w:p>
    <w:p w14:paraId="3ABB31A0" w14:textId="77777777" w:rsidR="00D90B38" w:rsidRPr="00D90B38" w:rsidRDefault="00D90B38" w:rsidP="00D90B38">
      <w:pPr>
        <w:jc w:val="both"/>
        <w:rPr>
          <w:rFonts w:ascii="Times New Roman" w:hAnsi="Times New Roman" w:cs="Times New Roman"/>
        </w:rPr>
      </w:pPr>
      <w:r w:rsidRPr="00D90B38">
        <w:rPr>
          <w:rFonts w:ascii="Times New Roman" w:hAnsi="Times New Roman" w:cs="Times New Roman"/>
        </w:rPr>
        <w:pict w14:anchorId="454C673B">
          <v:rect id="_x0000_i1066" style="width:0;height:1.5pt" o:hralign="center" o:hrstd="t" o:hr="t" fillcolor="#a0a0a0" stroked="f"/>
        </w:pict>
      </w:r>
    </w:p>
    <w:p w14:paraId="66B1D049" w14:textId="38C4BBDA" w:rsidR="00E1287A" w:rsidRPr="00D90B38" w:rsidRDefault="00D90B38" w:rsidP="00D90B38">
      <w:pPr>
        <w:jc w:val="both"/>
        <w:rPr>
          <w:rFonts w:ascii="Times New Roman" w:hAnsi="Times New Roman" w:cs="Times New Roman"/>
        </w:rPr>
      </w:pPr>
      <w:r w:rsidRPr="00D90B38">
        <w:rPr>
          <w:rFonts w:ascii="Times New Roman" w:hAnsi="Times New Roman" w:cs="Times New Roman"/>
        </w:rPr>
        <w:t>CNPJ</w:t>
      </w:r>
    </w:p>
    <w:sectPr w:rsidR="00E1287A" w:rsidRPr="00D90B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B38"/>
    <w:rsid w:val="002F2550"/>
    <w:rsid w:val="007B0C60"/>
    <w:rsid w:val="00D90B38"/>
    <w:rsid w:val="00E1287A"/>
    <w:rsid w:val="00E34E51"/>
    <w:rsid w:val="00EA47A7"/>
    <w:rsid w:val="00EF4DD4"/>
    <w:rsid w:val="00FC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7C0B1"/>
  <w15:chartTrackingRefBased/>
  <w15:docId w15:val="{E1789AC8-C64D-47EC-9CBD-0ECB05E9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90B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90B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90B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90B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90B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90B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90B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90B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90B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90B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90B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90B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90B3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90B3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90B3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90B3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90B3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90B3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90B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90B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90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90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90B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90B3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90B3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90B3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90B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90B3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90B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361</Words>
  <Characters>1950</Characters>
  <Application>Microsoft Office Word</Application>
  <DocSecurity>0</DocSecurity>
  <Lines>16</Lines>
  <Paragraphs>4</Paragraphs>
  <ScaleCrop>false</ScaleCrop>
  <Company>Policia Federal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Rossicleia Ferreira Campos</dc:creator>
  <cp:keywords/>
  <dc:description/>
  <cp:lastModifiedBy>Rossicleia Ferreira Campos</cp:lastModifiedBy>
  <cp:revision>1</cp:revision>
  <dcterms:created xsi:type="dcterms:W3CDTF">2026-05-05T17:19:00Z</dcterms:created>
  <dcterms:modified xsi:type="dcterms:W3CDTF">2026-05-05T17:29:00Z</dcterms:modified>
</cp:coreProperties>
</file>